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b/>
          <w:color w:val="656565"/>
          <w:sz w:val="20"/>
          <w:szCs w:val="20"/>
          <w:lang w:val="en" w:eastAsia="sl-SI"/>
        </w:rPr>
      </w:pPr>
      <w:bookmarkStart w:id="0" w:name="_GoBack"/>
      <w:r w:rsidRPr="00441EED">
        <w:rPr>
          <w:rFonts w:ascii="OpenSansBold" w:eastAsia="Times New Roman" w:hAnsi="OpenSansBold" w:cs="Times New Roman"/>
          <w:b/>
          <w:color w:val="000000"/>
          <w:sz w:val="27"/>
          <w:szCs w:val="27"/>
          <w:lang w:val="en" w:eastAsia="sl-SI"/>
        </w:rPr>
        <w:t xml:space="preserve">About </w:t>
      </w:r>
      <w:proofErr w:type="spellStart"/>
      <w:r w:rsidRPr="00441EED">
        <w:rPr>
          <w:rFonts w:ascii="OpenSansBold" w:eastAsia="Times New Roman" w:hAnsi="OpenSansBold" w:cs="Times New Roman"/>
          <w:b/>
          <w:color w:val="000000"/>
          <w:sz w:val="27"/>
          <w:szCs w:val="27"/>
          <w:lang w:val="en" w:eastAsia="sl-SI"/>
        </w:rPr>
        <w:t>Messe</w:t>
      </w:r>
      <w:proofErr w:type="spellEnd"/>
      <w:r w:rsidRPr="00441EED">
        <w:rPr>
          <w:rFonts w:ascii="OpenSansBold" w:eastAsia="Times New Roman" w:hAnsi="OpenSansBold" w:cs="Times New Roman"/>
          <w:b/>
          <w:color w:val="000000"/>
          <w:sz w:val="27"/>
          <w:szCs w:val="27"/>
          <w:lang w:val="en" w:eastAsia="sl-SI"/>
        </w:rPr>
        <w:t xml:space="preserve"> Berlin </w:t>
      </w:r>
    </w:p>
    <w:bookmarkEnd w:id="0"/>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proofErr w:type="spellStart"/>
      <w:r w:rsidRPr="00441EED">
        <w:rPr>
          <w:rFonts w:ascii="Times New Roman" w:eastAsia="Times New Roman" w:hAnsi="Times New Roman" w:cs="Times New Roman"/>
          <w:color w:val="000000"/>
          <w:sz w:val="27"/>
          <w:szCs w:val="27"/>
          <w:lang w:val="en" w:eastAsia="sl-SI"/>
        </w:rPr>
        <w:t>Messe</w:t>
      </w:r>
      <w:proofErr w:type="spellEnd"/>
      <w:r w:rsidRPr="00441EED">
        <w:rPr>
          <w:rFonts w:ascii="Times New Roman" w:eastAsia="Times New Roman" w:hAnsi="Times New Roman" w:cs="Times New Roman"/>
          <w:color w:val="000000"/>
          <w:sz w:val="27"/>
          <w:szCs w:val="27"/>
          <w:lang w:val="en" w:eastAsia="sl-SI"/>
        </w:rPr>
        <w:t xml:space="preserve"> Berlin operates two exhibition grounds in the capital’s local region. Berlin </w:t>
      </w:r>
      <w:proofErr w:type="spellStart"/>
      <w:r w:rsidRPr="00441EED">
        <w:rPr>
          <w:rFonts w:ascii="Times New Roman" w:eastAsia="Times New Roman" w:hAnsi="Times New Roman" w:cs="Times New Roman"/>
          <w:color w:val="000000"/>
          <w:sz w:val="27"/>
          <w:szCs w:val="27"/>
          <w:lang w:val="en" w:eastAsia="sl-SI"/>
        </w:rPr>
        <w:t>ExpoCenter</w:t>
      </w:r>
      <w:proofErr w:type="spellEnd"/>
      <w:r w:rsidRPr="00441EED">
        <w:rPr>
          <w:rFonts w:ascii="Times New Roman" w:eastAsia="Times New Roman" w:hAnsi="Times New Roman" w:cs="Times New Roman"/>
          <w:color w:val="000000"/>
          <w:sz w:val="27"/>
          <w:szCs w:val="27"/>
          <w:lang w:val="en" w:eastAsia="sl-SI"/>
        </w:rPr>
        <w:t xml:space="preserve"> City, the company’s well-established venue next to the Berlin Radio Tower, has display halls covering 160,000 square </w:t>
      </w:r>
      <w:proofErr w:type="spellStart"/>
      <w:r w:rsidRPr="00441EED">
        <w:rPr>
          <w:rFonts w:ascii="Times New Roman" w:eastAsia="Times New Roman" w:hAnsi="Times New Roman" w:cs="Times New Roman"/>
          <w:color w:val="000000"/>
          <w:sz w:val="27"/>
          <w:szCs w:val="27"/>
          <w:lang w:val="en" w:eastAsia="sl-SI"/>
        </w:rPr>
        <w:t>metres</w:t>
      </w:r>
      <w:proofErr w:type="spellEnd"/>
      <w:r w:rsidRPr="00441EED">
        <w:rPr>
          <w:rFonts w:ascii="Times New Roman" w:eastAsia="Times New Roman" w:hAnsi="Times New Roman" w:cs="Times New Roman"/>
          <w:color w:val="000000"/>
          <w:sz w:val="27"/>
          <w:szCs w:val="27"/>
          <w:lang w:val="en" w:eastAsia="sl-SI"/>
        </w:rPr>
        <w:t xml:space="preserve"> as well as a 100,000 square-</w:t>
      </w:r>
      <w:proofErr w:type="spellStart"/>
      <w:r w:rsidRPr="00441EED">
        <w:rPr>
          <w:rFonts w:ascii="Times New Roman" w:eastAsia="Times New Roman" w:hAnsi="Times New Roman" w:cs="Times New Roman"/>
          <w:color w:val="000000"/>
          <w:sz w:val="27"/>
          <w:szCs w:val="27"/>
          <w:lang w:val="en" w:eastAsia="sl-SI"/>
        </w:rPr>
        <w:t>metre</w:t>
      </w:r>
      <w:proofErr w:type="spellEnd"/>
      <w:r w:rsidRPr="00441EED">
        <w:rPr>
          <w:rFonts w:ascii="Times New Roman" w:eastAsia="Times New Roman" w:hAnsi="Times New Roman" w:cs="Times New Roman"/>
          <w:color w:val="000000"/>
          <w:sz w:val="27"/>
          <w:szCs w:val="27"/>
          <w:lang w:val="en" w:eastAsia="sl-SI"/>
        </w:rPr>
        <w:t xml:space="preserve"> outdoor display site. Next door to these grounds </w:t>
      </w:r>
      <w:proofErr w:type="spellStart"/>
      <w:r w:rsidRPr="00441EED">
        <w:rPr>
          <w:rFonts w:ascii="Times New Roman" w:eastAsia="Times New Roman" w:hAnsi="Times New Roman" w:cs="Times New Roman"/>
          <w:color w:val="000000"/>
          <w:sz w:val="27"/>
          <w:szCs w:val="27"/>
          <w:lang w:val="en" w:eastAsia="sl-SI"/>
        </w:rPr>
        <w:t>Messe</w:t>
      </w:r>
      <w:proofErr w:type="spellEnd"/>
      <w:r w:rsidRPr="00441EED">
        <w:rPr>
          <w:rFonts w:ascii="Times New Roman" w:eastAsia="Times New Roman" w:hAnsi="Times New Roman" w:cs="Times New Roman"/>
          <w:color w:val="000000"/>
          <w:sz w:val="27"/>
          <w:szCs w:val="27"/>
          <w:lang w:val="en" w:eastAsia="sl-SI"/>
        </w:rPr>
        <w:t xml:space="preserve"> Berlin operates the International Congress Center Berlin (ICC Berlin), Europe’s largest conference </w:t>
      </w:r>
      <w:proofErr w:type="spellStart"/>
      <w:r w:rsidRPr="00441EED">
        <w:rPr>
          <w:rFonts w:ascii="Times New Roman" w:eastAsia="Times New Roman" w:hAnsi="Times New Roman" w:cs="Times New Roman"/>
          <w:color w:val="000000"/>
          <w:sz w:val="27"/>
          <w:szCs w:val="27"/>
          <w:lang w:val="en" w:eastAsia="sl-SI"/>
        </w:rPr>
        <w:t>centre</w:t>
      </w:r>
      <w:proofErr w:type="spellEnd"/>
      <w:r w:rsidRPr="00441EED">
        <w:rPr>
          <w:rFonts w:ascii="Times New Roman" w:eastAsia="Times New Roman" w:hAnsi="Times New Roman" w:cs="Times New Roman"/>
          <w:color w:val="000000"/>
          <w:sz w:val="27"/>
          <w:szCs w:val="27"/>
          <w:lang w:val="en" w:eastAsia="sl-SI"/>
        </w:rPr>
        <w:t xml:space="preserve">. The </w:t>
      </w:r>
      <w:proofErr w:type="spellStart"/>
      <w:r w:rsidRPr="00441EED">
        <w:rPr>
          <w:rFonts w:ascii="Times New Roman" w:eastAsia="Times New Roman" w:hAnsi="Times New Roman" w:cs="Times New Roman"/>
          <w:color w:val="000000"/>
          <w:sz w:val="27"/>
          <w:szCs w:val="27"/>
          <w:lang w:val="en" w:eastAsia="sl-SI"/>
        </w:rPr>
        <w:t>CityCube</w:t>
      </w:r>
      <w:proofErr w:type="spellEnd"/>
      <w:r w:rsidRPr="00441EED">
        <w:rPr>
          <w:rFonts w:ascii="Times New Roman" w:eastAsia="Times New Roman" w:hAnsi="Times New Roman" w:cs="Times New Roman"/>
          <w:color w:val="000000"/>
          <w:sz w:val="27"/>
          <w:szCs w:val="27"/>
          <w:lang w:val="en" w:eastAsia="sl-SI"/>
        </w:rPr>
        <w:t xml:space="preserve"> Berlin, a new trade fair and congress arena, is currently being built on the former site of the </w:t>
      </w:r>
      <w:proofErr w:type="spellStart"/>
      <w:r w:rsidRPr="00441EED">
        <w:rPr>
          <w:rFonts w:ascii="Times New Roman" w:eastAsia="Times New Roman" w:hAnsi="Times New Roman" w:cs="Times New Roman"/>
          <w:color w:val="000000"/>
          <w:sz w:val="27"/>
          <w:szCs w:val="27"/>
          <w:lang w:val="en" w:eastAsia="sl-SI"/>
        </w:rPr>
        <w:t>Deutschlandhalle</w:t>
      </w:r>
      <w:proofErr w:type="spellEnd"/>
      <w:r w:rsidRPr="00441EED">
        <w:rPr>
          <w:rFonts w:ascii="Times New Roman" w:eastAsia="Times New Roman" w:hAnsi="Times New Roman" w:cs="Times New Roman"/>
          <w:color w:val="000000"/>
          <w:sz w:val="27"/>
          <w:szCs w:val="27"/>
          <w:lang w:val="en" w:eastAsia="sl-SI"/>
        </w:rPr>
        <w:t xml:space="preserve">. As of 2014 congresses will take place here while planned restoration work takes place on the ICC Berlin. Located next to the capital’s future airport BER, Berlin </w:t>
      </w:r>
      <w:proofErr w:type="spellStart"/>
      <w:r w:rsidRPr="00441EED">
        <w:rPr>
          <w:rFonts w:ascii="Times New Roman" w:eastAsia="Times New Roman" w:hAnsi="Times New Roman" w:cs="Times New Roman"/>
          <w:color w:val="000000"/>
          <w:sz w:val="27"/>
          <w:szCs w:val="27"/>
          <w:lang w:val="en" w:eastAsia="sl-SI"/>
        </w:rPr>
        <w:t>ExpoCenter</w:t>
      </w:r>
      <w:proofErr w:type="spellEnd"/>
      <w:r w:rsidRPr="00441EED">
        <w:rPr>
          <w:rFonts w:ascii="Times New Roman" w:eastAsia="Times New Roman" w:hAnsi="Times New Roman" w:cs="Times New Roman"/>
          <w:color w:val="000000"/>
          <w:sz w:val="27"/>
          <w:szCs w:val="27"/>
          <w:lang w:val="en" w:eastAsia="sl-SI"/>
        </w:rPr>
        <w:t xml:space="preserve"> Airport was completed in summer 2012 and is now available for events. </w:t>
      </w:r>
      <w:proofErr w:type="spellStart"/>
      <w:r w:rsidRPr="00441EED">
        <w:rPr>
          <w:rFonts w:ascii="Times New Roman" w:eastAsia="Times New Roman" w:hAnsi="Times New Roman" w:cs="Times New Roman"/>
          <w:color w:val="000000"/>
          <w:sz w:val="27"/>
          <w:szCs w:val="27"/>
          <w:lang w:val="en" w:eastAsia="sl-SI"/>
        </w:rPr>
        <w:t>Messe</w:t>
      </w:r>
      <w:proofErr w:type="spellEnd"/>
      <w:r w:rsidRPr="00441EED">
        <w:rPr>
          <w:rFonts w:ascii="Times New Roman" w:eastAsia="Times New Roman" w:hAnsi="Times New Roman" w:cs="Times New Roman"/>
          <w:color w:val="000000"/>
          <w:sz w:val="27"/>
          <w:szCs w:val="27"/>
          <w:lang w:val="en" w:eastAsia="sl-SI"/>
        </w:rPr>
        <w:t xml:space="preserve"> Berlin operates a network of 72 foreign representatives in more than 130 countries around the world. </w:t>
      </w:r>
      <w:proofErr w:type="spellStart"/>
      <w:r w:rsidRPr="00441EED">
        <w:rPr>
          <w:rFonts w:ascii="Times New Roman" w:eastAsia="Times New Roman" w:hAnsi="Times New Roman" w:cs="Times New Roman"/>
          <w:color w:val="000000"/>
          <w:sz w:val="27"/>
          <w:szCs w:val="27"/>
          <w:lang w:val="en" w:eastAsia="sl-SI"/>
        </w:rPr>
        <w:t>Messe</w:t>
      </w:r>
      <w:proofErr w:type="spellEnd"/>
      <w:r w:rsidRPr="00441EED">
        <w:rPr>
          <w:rFonts w:ascii="Times New Roman" w:eastAsia="Times New Roman" w:hAnsi="Times New Roman" w:cs="Times New Roman"/>
          <w:color w:val="000000"/>
          <w:sz w:val="27"/>
          <w:szCs w:val="27"/>
          <w:lang w:val="en" w:eastAsia="sl-SI"/>
        </w:rPr>
        <w:t xml:space="preserve"> Berlin ranks </w:t>
      </w:r>
      <w:proofErr w:type="spellStart"/>
      <w:r w:rsidRPr="00441EED">
        <w:rPr>
          <w:rFonts w:ascii="Times New Roman" w:eastAsia="Times New Roman" w:hAnsi="Times New Roman" w:cs="Times New Roman"/>
          <w:color w:val="000000"/>
          <w:sz w:val="27"/>
          <w:szCs w:val="27"/>
          <w:lang w:val="en" w:eastAsia="sl-SI"/>
        </w:rPr>
        <w:t>witha</w:t>
      </w:r>
      <w:proofErr w:type="spellEnd"/>
      <w:r w:rsidRPr="00441EED">
        <w:rPr>
          <w:rFonts w:ascii="Times New Roman" w:eastAsia="Times New Roman" w:hAnsi="Times New Roman" w:cs="Times New Roman"/>
          <w:color w:val="000000"/>
          <w:sz w:val="27"/>
          <w:szCs w:val="27"/>
          <w:lang w:val="en" w:eastAsia="sl-SI"/>
        </w:rPr>
        <w:t xml:space="preserve"> bout 80 events among the top ten world's largest trade fair companies.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OpenSansBold" w:eastAsia="Times New Roman" w:hAnsi="OpenSansBold" w:cs="Times New Roman"/>
          <w:color w:val="000000"/>
          <w:sz w:val="27"/>
          <w:szCs w:val="27"/>
          <w:lang w:val="en" w:eastAsia="sl-SI"/>
        </w:rPr>
        <w:t xml:space="preserve">Optimize your performance and </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strengthen or establish the perception and identity of your company,</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increase the level of recognition of your products or services,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increase your revenues,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establish new contacts and maintain contacts with existing</w:t>
      </w:r>
      <w:proofErr w:type="gramStart"/>
      <w:r w:rsidRPr="00441EED">
        <w:rPr>
          <w:rFonts w:ascii="Times New Roman" w:eastAsia="Times New Roman" w:hAnsi="Times New Roman" w:cs="Times New Roman"/>
          <w:color w:val="000000"/>
          <w:sz w:val="27"/>
          <w:szCs w:val="27"/>
          <w:lang w:val="en" w:eastAsia="sl-SI"/>
        </w:rPr>
        <w:t>  business</w:t>
      </w:r>
      <w:proofErr w:type="gramEnd"/>
      <w:r w:rsidRPr="00441EED">
        <w:rPr>
          <w:rFonts w:ascii="Times New Roman" w:eastAsia="Times New Roman" w:hAnsi="Times New Roman" w:cs="Times New Roman"/>
          <w:color w:val="000000"/>
          <w:sz w:val="27"/>
          <w:szCs w:val="27"/>
          <w:lang w:val="en" w:eastAsia="sl-SI"/>
        </w:rPr>
        <w:t xml:space="preserve"> partners,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take the opportunity to get information about the market and the competition.</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With years of experience in organizing trade fair presentations of Slovenian companies around the world, we will be happy to advise you free of charge, so take advantage of our know-how.</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OpenSansBold" w:eastAsia="Times New Roman" w:hAnsi="OpenSansBold" w:cs="Times New Roman"/>
          <w:color w:val="000000"/>
          <w:sz w:val="27"/>
          <w:szCs w:val="27"/>
          <w:lang w:val="en" w:eastAsia="sl-SI"/>
        </w:rPr>
        <w:t>OUR MAIN ACTIVITY</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EKSPOGRUPA d.o.o, as the official representative of MB in Slovenia, Serbia, Montenegro, Kosovo and Albania is your contact partner and do not hesitate to contact us: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We can offer you visitor´s tickets for </w:t>
      </w:r>
      <w:proofErr w:type="gramStart"/>
      <w:r w:rsidRPr="00441EED">
        <w:rPr>
          <w:rFonts w:ascii="Times New Roman" w:eastAsia="Times New Roman" w:hAnsi="Times New Roman" w:cs="Times New Roman"/>
          <w:color w:val="000000"/>
          <w:sz w:val="27"/>
          <w:szCs w:val="27"/>
          <w:lang w:val="en" w:eastAsia="sl-SI"/>
        </w:rPr>
        <w:t>about  30</w:t>
      </w:r>
      <w:proofErr w:type="gramEnd"/>
      <w:r w:rsidRPr="00441EED">
        <w:rPr>
          <w:rFonts w:ascii="Times New Roman" w:eastAsia="Times New Roman" w:hAnsi="Times New Roman" w:cs="Times New Roman"/>
          <w:color w:val="000000"/>
          <w:sz w:val="27"/>
          <w:szCs w:val="27"/>
          <w:lang w:val="en" w:eastAsia="sl-SI"/>
        </w:rPr>
        <w:t>% to 60% lower prices.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OpenSansBold" w:eastAsia="Times New Roman" w:hAnsi="OpenSansBold" w:cs="Times New Roman"/>
          <w:color w:val="000000"/>
          <w:sz w:val="27"/>
          <w:szCs w:val="27"/>
          <w:lang w:val="en" w:eastAsia="sl-SI"/>
        </w:rPr>
        <w:t>OUR SERVICES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OpenSansBold" w:eastAsia="Times New Roman" w:hAnsi="OpenSansBold" w:cs="Times New Roman"/>
          <w:color w:val="000000"/>
          <w:sz w:val="27"/>
          <w:szCs w:val="27"/>
          <w:lang w:val="en" w:eastAsia="sl-SI"/>
        </w:rPr>
        <w:t>For exhibitors: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lastRenderedPageBreak/>
        <w:t xml:space="preserve">-       </w:t>
      </w:r>
      <w:proofErr w:type="gramStart"/>
      <w:r w:rsidRPr="00441EED">
        <w:rPr>
          <w:rFonts w:ascii="Times New Roman" w:eastAsia="Times New Roman" w:hAnsi="Times New Roman" w:cs="Times New Roman"/>
          <w:color w:val="000000"/>
          <w:sz w:val="27"/>
          <w:szCs w:val="27"/>
          <w:lang w:val="en" w:eastAsia="sl-SI"/>
        </w:rPr>
        <w:t>information</w:t>
      </w:r>
      <w:proofErr w:type="gramEnd"/>
      <w:r w:rsidRPr="00441EED">
        <w:rPr>
          <w:rFonts w:ascii="Times New Roman" w:eastAsia="Times New Roman" w:hAnsi="Times New Roman" w:cs="Times New Roman"/>
          <w:color w:val="000000"/>
          <w:sz w:val="27"/>
          <w:szCs w:val="27"/>
          <w:lang w:val="en" w:eastAsia="sl-SI"/>
        </w:rPr>
        <w:t xml:space="preserve"> on trade fairs and participation,</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planning,</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stand construction,</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cost estimates for fair participation,</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assistance</w:t>
      </w:r>
      <w:proofErr w:type="gramEnd"/>
      <w:r w:rsidRPr="00441EED">
        <w:rPr>
          <w:rFonts w:ascii="Times New Roman" w:eastAsia="Times New Roman" w:hAnsi="Times New Roman" w:cs="Times New Roman"/>
          <w:color w:val="000000"/>
          <w:sz w:val="27"/>
          <w:szCs w:val="27"/>
          <w:lang w:val="en" w:eastAsia="sl-SI"/>
        </w:rPr>
        <w:t xml:space="preserve"> with subcontractor services,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assistance</w:t>
      </w:r>
      <w:proofErr w:type="gramEnd"/>
      <w:r w:rsidRPr="00441EED">
        <w:rPr>
          <w:rFonts w:ascii="Times New Roman" w:eastAsia="Times New Roman" w:hAnsi="Times New Roman" w:cs="Times New Roman"/>
          <w:color w:val="000000"/>
          <w:sz w:val="27"/>
          <w:szCs w:val="27"/>
          <w:lang w:val="en" w:eastAsia="sl-SI"/>
        </w:rPr>
        <w:t xml:space="preserve"> with advertising in German/international trade publications,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assistance</w:t>
      </w:r>
      <w:proofErr w:type="gramEnd"/>
      <w:r w:rsidRPr="00441EED">
        <w:rPr>
          <w:rFonts w:ascii="Times New Roman" w:eastAsia="Times New Roman" w:hAnsi="Times New Roman" w:cs="Times New Roman"/>
          <w:color w:val="000000"/>
          <w:sz w:val="27"/>
          <w:szCs w:val="27"/>
          <w:lang w:val="en" w:eastAsia="sl-SI"/>
        </w:rPr>
        <w:t xml:space="preserve"> with German speaking stand personnel,</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market</w:t>
      </w:r>
      <w:proofErr w:type="gramEnd"/>
      <w:r w:rsidRPr="00441EED">
        <w:rPr>
          <w:rFonts w:ascii="Times New Roman" w:eastAsia="Times New Roman" w:hAnsi="Times New Roman" w:cs="Times New Roman"/>
          <w:color w:val="000000"/>
          <w:sz w:val="27"/>
          <w:szCs w:val="27"/>
          <w:lang w:val="en" w:eastAsia="sl-SI"/>
        </w:rPr>
        <w:t xml:space="preserve"> information on relevant industries,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assistance</w:t>
      </w:r>
      <w:proofErr w:type="gramEnd"/>
      <w:r w:rsidRPr="00441EED">
        <w:rPr>
          <w:rFonts w:ascii="Times New Roman" w:eastAsia="Times New Roman" w:hAnsi="Times New Roman" w:cs="Times New Roman"/>
          <w:color w:val="000000"/>
          <w:sz w:val="27"/>
          <w:szCs w:val="27"/>
          <w:lang w:val="en" w:eastAsia="sl-SI"/>
        </w:rPr>
        <w:t xml:space="preserve"> with accommodation and travel arrangements in co-operation with travel agents and tour operators.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OpenSansBold" w:eastAsia="Times New Roman" w:hAnsi="OpenSansBold" w:cs="Times New Roman"/>
          <w:color w:val="000000"/>
          <w:sz w:val="27"/>
          <w:szCs w:val="27"/>
          <w:lang w:val="en" w:eastAsia="sl-SI"/>
        </w:rPr>
        <w:t>For visitors/trade visitors: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information</w:t>
      </w:r>
      <w:proofErr w:type="gramEnd"/>
      <w:r w:rsidRPr="00441EED">
        <w:rPr>
          <w:rFonts w:ascii="Times New Roman" w:eastAsia="Times New Roman" w:hAnsi="Times New Roman" w:cs="Times New Roman"/>
          <w:color w:val="000000"/>
          <w:sz w:val="27"/>
          <w:szCs w:val="27"/>
          <w:lang w:val="en" w:eastAsia="sl-SI"/>
        </w:rPr>
        <w:t xml:space="preserve"> on trade fairs and accompanying </w:t>
      </w:r>
      <w:proofErr w:type="spellStart"/>
      <w:r w:rsidRPr="00441EED">
        <w:rPr>
          <w:rFonts w:ascii="Times New Roman" w:eastAsia="Times New Roman" w:hAnsi="Times New Roman" w:cs="Times New Roman"/>
          <w:color w:val="000000"/>
          <w:sz w:val="27"/>
          <w:szCs w:val="27"/>
          <w:lang w:val="en" w:eastAsia="sl-SI"/>
        </w:rPr>
        <w:t>programmes</w:t>
      </w:r>
      <w:proofErr w:type="spellEnd"/>
      <w:r w:rsidRPr="00441EED">
        <w:rPr>
          <w:rFonts w:ascii="Times New Roman" w:eastAsia="Times New Roman" w:hAnsi="Times New Roman" w:cs="Times New Roman"/>
          <w:color w:val="000000"/>
          <w:sz w:val="27"/>
          <w:szCs w:val="27"/>
          <w:lang w:val="en" w:eastAsia="sl-SI"/>
        </w:rPr>
        <w:t>,</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assistance</w:t>
      </w:r>
      <w:proofErr w:type="gramEnd"/>
      <w:r w:rsidRPr="00441EED">
        <w:rPr>
          <w:rFonts w:ascii="Times New Roman" w:eastAsia="Times New Roman" w:hAnsi="Times New Roman" w:cs="Times New Roman"/>
          <w:color w:val="000000"/>
          <w:sz w:val="27"/>
          <w:szCs w:val="27"/>
          <w:lang w:val="en" w:eastAsia="sl-SI"/>
        </w:rPr>
        <w:t xml:space="preserve"> with accommodation and travel arrangements in cooperation with travel agents and tour operators,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purchase your tickets at representative and save money,</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Information on the city of Berlin.</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OpenSansBold" w:eastAsia="Times New Roman" w:hAnsi="OpenSansBold" w:cs="Times New Roman"/>
          <w:color w:val="000000"/>
          <w:sz w:val="27"/>
          <w:szCs w:val="27"/>
          <w:lang w:val="en" w:eastAsia="sl-SI"/>
        </w:rPr>
        <w:t>Media services: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press</w:t>
      </w:r>
      <w:proofErr w:type="gramEnd"/>
      <w:r w:rsidRPr="00441EED">
        <w:rPr>
          <w:rFonts w:ascii="Times New Roman" w:eastAsia="Times New Roman" w:hAnsi="Times New Roman" w:cs="Times New Roman"/>
          <w:color w:val="000000"/>
          <w:sz w:val="27"/>
          <w:szCs w:val="27"/>
          <w:lang w:val="en" w:eastAsia="sl-SI"/>
        </w:rPr>
        <w:t xml:space="preserve"> releases,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xml:space="preserve">-       </w:t>
      </w:r>
      <w:proofErr w:type="gramStart"/>
      <w:r w:rsidRPr="00441EED">
        <w:rPr>
          <w:rFonts w:ascii="Times New Roman" w:eastAsia="Times New Roman" w:hAnsi="Times New Roman" w:cs="Times New Roman"/>
          <w:color w:val="000000"/>
          <w:sz w:val="27"/>
          <w:szCs w:val="27"/>
          <w:lang w:val="en" w:eastAsia="sl-SI"/>
        </w:rPr>
        <w:t>press</w:t>
      </w:r>
      <w:proofErr w:type="gramEnd"/>
      <w:r w:rsidRPr="00441EED">
        <w:rPr>
          <w:rFonts w:ascii="Times New Roman" w:eastAsia="Times New Roman" w:hAnsi="Times New Roman" w:cs="Times New Roman"/>
          <w:color w:val="000000"/>
          <w:sz w:val="27"/>
          <w:szCs w:val="27"/>
          <w:lang w:val="en" w:eastAsia="sl-SI"/>
        </w:rPr>
        <w:t xml:space="preserve"> conferences,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press photos,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7"/>
          <w:szCs w:val="27"/>
          <w:lang w:val="en" w:eastAsia="sl-SI"/>
        </w:rPr>
        <w:t>-       press tours.</w:t>
      </w:r>
    </w:p>
    <w:p w:rsidR="00441EED" w:rsidRPr="00441EED" w:rsidRDefault="00441EED" w:rsidP="00441EED">
      <w:pPr>
        <w:shd w:val="clear" w:color="auto" w:fill="FFFFFF"/>
        <w:spacing w:before="100" w:beforeAutospacing="1" w:after="24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000000"/>
          <w:sz w:val="20"/>
          <w:szCs w:val="20"/>
          <w:lang w:val="en" w:eastAsia="sl-SI"/>
        </w:rPr>
        <w:t> </w:t>
      </w:r>
    </w:p>
    <w:p w:rsidR="00441EED" w:rsidRPr="00441EED" w:rsidRDefault="00441EED" w:rsidP="00441EED">
      <w:pPr>
        <w:shd w:val="clear" w:color="auto" w:fill="FFFFFF"/>
        <w:spacing w:before="100" w:beforeAutospacing="1" w:after="240" w:line="332" w:lineRule="atLeast"/>
        <w:jc w:val="center"/>
        <w:rPr>
          <w:rFonts w:ascii="Times New Roman" w:eastAsia="Times New Roman" w:hAnsi="Times New Roman" w:cs="Times New Roman"/>
          <w:color w:val="656565"/>
          <w:sz w:val="20"/>
          <w:szCs w:val="20"/>
          <w:lang w:val="en" w:eastAsia="sl-SI"/>
        </w:rPr>
      </w:pPr>
      <w:r w:rsidRPr="00441EED">
        <w:rPr>
          <w:rFonts w:ascii="OpenSansBold" w:eastAsia="Times New Roman" w:hAnsi="OpenSansBold" w:cs="Times New Roman"/>
          <w:color w:val="000000"/>
          <w:sz w:val="27"/>
          <w:szCs w:val="27"/>
          <w:lang w:val="en" w:eastAsia="sl-SI"/>
        </w:rPr>
        <w:lastRenderedPageBreak/>
        <w:t xml:space="preserve">For any questions, please contact us via the contact form below, our </w:t>
      </w:r>
      <w:hyperlink r:id="rId4" w:history="1">
        <w:r w:rsidRPr="00441EED">
          <w:rPr>
            <w:rFonts w:ascii="OpenSansBold" w:eastAsia="Times New Roman" w:hAnsi="OpenSansBold" w:cs="Times New Roman"/>
            <w:color w:val="000000"/>
            <w:sz w:val="27"/>
            <w:szCs w:val="27"/>
            <w:u w:val="single"/>
            <w:lang w:val="en" w:eastAsia="sl-SI"/>
          </w:rPr>
          <w:t>e-mail</w:t>
        </w:r>
      </w:hyperlink>
      <w:r w:rsidRPr="00441EED">
        <w:rPr>
          <w:rFonts w:ascii="OpenSansBold" w:eastAsia="Times New Roman" w:hAnsi="OpenSansBold" w:cs="Times New Roman"/>
          <w:color w:val="000000"/>
          <w:sz w:val="27"/>
          <w:szCs w:val="27"/>
          <w:lang w:val="en" w:eastAsia="sl-SI"/>
        </w:rPr>
        <w:t xml:space="preserve"> and mobile+38631 312914.</w:t>
      </w:r>
    </w:p>
    <w:p w:rsidR="00441EED" w:rsidRPr="00441EED" w:rsidRDefault="00441EED" w:rsidP="00441EED">
      <w:pPr>
        <w:shd w:val="clear" w:color="auto" w:fill="FFFFFF"/>
        <w:spacing w:after="0"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656565"/>
          <w:sz w:val="20"/>
          <w:szCs w:val="20"/>
          <w:lang w:val="en" w:eastAsia="sl-SI"/>
        </w:rPr>
        <w:t> </w:t>
      </w:r>
    </w:p>
    <w:p w:rsidR="00441EED" w:rsidRPr="00441EED" w:rsidRDefault="00441EED" w:rsidP="00441EED">
      <w:pPr>
        <w:shd w:val="clear" w:color="auto" w:fill="FFFFFF"/>
        <w:spacing w:line="332" w:lineRule="atLeast"/>
        <w:rPr>
          <w:rFonts w:ascii="Times New Roman" w:eastAsia="Times New Roman" w:hAnsi="Times New Roman" w:cs="Times New Roman"/>
          <w:color w:val="656565"/>
          <w:sz w:val="20"/>
          <w:szCs w:val="20"/>
          <w:lang w:val="en" w:eastAsia="sl-SI"/>
        </w:rPr>
      </w:pPr>
      <w:r w:rsidRPr="00441EED">
        <w:rPr>
          <w:rFonts w:ascii="Times New Roman" w:eastAsia="Times New Roman" w:hAnsi="Times New Roman" w:cs="Times New Roman"/>
          <w:color w:val="656565"/>
          <w:sz w:val="20"/>
          <w:szCs w:val="20"/>
          <w:lang w:val="en" w:eastAsia="sl-SI"/>
        </w:rPr>
        <w:t> </w:t>
      </w:r>
    </w:p>
    <w:p w:rsidR="00D90643" w:rsidRPr="00441EED" w:rsidRDefault="00D90643" w:rsidP="00441EED"/>
    <w:sectPr w:rsidR="00D90643" w:rsidRPr="00441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SansBold">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ED"/>
    <w:rsid w:val="00441EED"/>
    <w:rsid w:val="00D906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0F62C-CF9C-42DB-9C1A-18A6188E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85801">
      <w:bodyDiv w:val="1"/>
      <w:marLeft w:val="0"/>
      <w:marRight w:val="0"/>
      <w:marTop w:val="0"/>
      <w:marBottom w:val="0"/>
      <w:divBdr>
        <w:top w:val="none" w:sz="0" w:space="0" w:color="auto"/>
        <w:left w:val="none" w:sz="0" w:space="0" w:color="auto"/>
        <w:bottom w:val="none" w:sz="0" w:space="0" w:color="auto"/>
        <w:right w:val="none" w:sz="0" w:space="0" w:color="auto"/>
      </w:divBdr>
      <w:divsChild>
        <w:div w:id="620305312">
          <w:marLeft w:val="0"/>
          <w:marRight w:val="0"/>
          <w:marTop w:val="0"/>
          <w:marBottom w:val="0"/>
          <w:divBdr>
            <w:top w:val="none" w:sz="0" w:space="0" w:color="auto"/>
            <w:left w:val="none" w:sz="0" w:space="0" w:color="auto"/>
            <w:bottom w:val="none" w:sz="0" w:space="0" w:color="auto"/>
            <w:right w:val="none" w:sz="0" w:space="0" w:color="auto"/>
          </w:divBdr>
          <w:divsChild>
            <w:div w:id="1083262568">
              <w:marLeft w:val="0"/>
              <w:marRight w:val="0"/>
              <w:marTop w:val="0"/>
              <w:marBottom w:val="0"/>
              <w:divBdr>
                <w:top w:val="none" w:sz="0" w:space="0" w:color="auto"/>
                <w:left w:val="none" w:sz="0" w:space="0" w:color="auto"/>
                <w:bottom w:val="none" w:sz="0" w:space="0" w:color="auto"/>
                <w:right w:val="none" w:sz="0" w:space="0" w:color="auto"/>
              </w:divBdr>
              <w:divsChild>
                <w:div w:id="1069035648">
                  <w:marLeft w:val="0"/>
                  <w:marRight w:val="0"/>
                  <w:marTop w:val="0"/>
                  <w:marBottom w:val="0"/>
                  <w:divBdr>
                    <w:top w:val="none" w:sz="0" w:space="0" w:color="auto"/>
                    <w:left w:val="none" w:sz="0" w:space="0" w:color="auto"/>
                    <w:bottom w:val="none" w:sz="0" w:space="0" w:color="auto"/>
                    <w:right w:val="none" w:sz="0" w:space="0" w:color="auto"/>
                  </w:divBdr>
                  <w:divsChild>
                    <w:div w:id="94641422">
                      <w:marLeft w:val="0"/>
                      <w:marRight w:val="0"/>
                      <w:marTop w:val="0"/>
                      <w:marBottom w:val="0"/>
                      <w:divBdr>
                        <w:top w:val="none" w:sz="0" w:space="0" w:color="auto"/>
                        <w:left w:val="none" w:sz="0" w:space="0" w:color="auto"/>
                        <w:bottom w:val="none" w:sz="0" w:space="0" w:color="auto"/>
                        <w:right w:val="none" w:sz="0" w:space="0" w:color="auto"/>
                      </w:divBdr>
                      <w:divsChild>
                        <w:div w:id="342634599">
                          <w:marLeft w:val="0"/>
                          <w:marRight w:val="0"/>
                          <w:marTop w:val="0"/>
                          <w:marBottom w:val="0"/>
                          <w:divBdr>
                            <w:top w:val="none" w:sz="0" w:space="0" w:color="auto"/>
                            <w:left w:val="none" w:sz="0" w:space="0" w:color="auto"/>
                            <w:bottom w:val="none" w:sz="0" w:space="0" w:color="auto"/>
                            <w:right w:val="none" w:sz="0" w:space="0" w:color="auto"/>
                          </w:divBdr>
                          <w:divsChild>
                            <w:div w:id="674917170">
                              <w:marLeft w:val="0"/>
                              <w:marRight w:val="0"/>
                              <w:marTop w:val="0"/>
                              <w:marBottom w:val="0"/>
                              <w:divBdr>
                                <w:top w:val="none" w:sz="0" w:space="0" w:color="auto"/>
                                <w:left w:val="none" w:sz="0" w:space="0" w:color="auto"/>
                                <w:bottom w:val="none" w:sz="0" w:space="0" w:color="auto"/>
                                <w:right w:val="none" w:sz="0" w:space="0" w:color="auto"/>
                              </w:divBdr>
                              <w:divsChild>
                                <w:div w:id="788083069">
                                  <w:marLeft w:val="450"/>
                                  <w:marRight w:val="300"/>
                                  <w:marTop w:val="0"/>
                                  <w:marBottom w:val="0"/>
                                  <w:divBdr>
                                    <w:top w:val="none" w:sz="0" w:space="0" w:color="auto"/>
                                    <w:left w:val="none" w:sz="0" w:space="0" w:color="auto"/>
                                    <w:bottom w:val="none" w:sz="0" w:space="0" w:color="auto"/>
                                    <w:right w:val="none" w:sz="0" w:space="0" w:color="auto"/>
                                  </w:divBdr>
                                  <w:divsChild>
                                    <w:div w:id="1346517574">
                                      <w:marLeft w:val="0"/>
                                      <w:marRight w:val="0"/>
                                      <w:marTop w:val="0"/>
                                      <w:marBottom w:val="0"/>
                                      <w:divBdr>
                                        <w:top w:val="none" w:sz="0" w:space="0" w:color="auto"/>
                                        <w:left w:val="none" w:sz="0" w:space="0" w:color="auto"/>
                                        <w:bottom w:val="none" w:sz="0" w:space="0" w:color="auto"/>
                                        <w:right w:val="none" w:sz="0" w:space="0" w:color="auto"/>
                                      </w:divBdr>
                                      <w:divsChild>
                                        <w:div w:id="90782422">
                                          <w:marLeft w:val="0"/>
                                          <w:marRight w:val="0"/>
                                          <w:marTop w:val="0"/>
                                          <w:marBottom w:val="0"/>
                                          <w:divBdr>
                                            <w:top w:val="none" w:sz="0" w:space="0" w:color="auto"/>
                                            <w:left w:val="none" w:sz="0" w:space="0" w:color="auto"/>
                                            <w:bottom w:val="none" w:sz="0" w:space="0" w:color="auto"/>
                                            <w:right w:val="none" w:sz="0" w:space="0" w:color="auto"/>
                                          </w:divBdr>
                                          <w:divsChild>
                                            <w:div w:id="633288421">
                                              <w:marLeft w:val="0"/>
                                              <w:marRight w:val="0"/>
                                              <w:marTop w:val="0"/>
                                              <w:marBottom w:val="0"/>
                                              <w:divBdr>
                                                <w:top w:val="none" w:sz="0" w:space="0" w:color="auto"/>
                                                <w:left w:val="none" w:sz="0" w:space="0" w:color="auto"/>
                                                <w:bottom w:val="none" w:sz="0" w:space="0" w:color="auto"/>
                                                <w:right w:val="none" w:sz="0" w:space="0" w:color="auto"/>
                                              </w:divBdr>
                                              <w:divsChild>
                                                <w:div w:id="1548758684">
                                                  <w:marLeft w:val="0"/>
                                                  <w:marRight w:val="0"/>
                                                  <w:marTop w:val="0"/>
                                                  <w:marBottom w:val="0"/>
                                                  <w:divBdr>
                                                    <w:top w:val="none" w:sz="0" w:space="0" w:color="auto"/>
                                                    <w:left w:val="none" w:sz="0" w:space="0" w:color="auto"/>
                                                    <w:bottom w:val="none" w:sz="0" w:space="0" w:color="auto"/>
                                                    <w:right w:val="none" w:sz="0" w:space="0" w:color="auto"/>
                                                  </w:divBdr>
                                                  <w:divsChild>
                                                    <w:div w:id="454643670">
                                                      <w:marLeft w:val="0"/>
                                                      <w:marRight w:val="0"/>
                                                      <w:marTop w:val="0"/>
                                                      <w:marBottom w:val="0"/>
                                                      <w:divBdr>
                                                        <w:top w:val="none" w:sz="0" w:space="0" w:color="auto"/>
                                                        <w:left w:val="none" w:sz="0" w:space="0" w:color="auto"/>
                                                        <w:bottom w:val="none" w:sz="0" w:space="0" w:color="auto"/>
                                                        <w:right w:val="none" w:sz="0" w:space="0" w:color="auto"/>
                                                      </w:divBdr>
                                                      <w:divsChild>
                                                        <w:div w:id="1320303474">
                                                          <w:marLeft w:val="0"/>
                                                          <w:marRight w:val="0"/>
                                                          <w:marTop w:val="0"/>
                                                          <w:marBottom w:val="0"/>
                                                          <w:divBdr>
                                                            <w:top w:val="none" w:sz="0" w:space="0" w:color="auto"/>
                                                            <w:left w:val="none" w:sz="0" w:space="0" w:color="auto"/>
                                                            <w:bottom w:val="none" w:sz="0" w:space="0" w:color="auto"/>
                                                            <w:right w:val="none" w:sz="0" w:space="0" w:color="auto"/>
                                                          </w:divBdr>
                                                          <w:divsChild>
                                                            <w:div w:id="751464651">
                                                              <w:marLeft w:val="0"/>
                                                              <w:marRight w:val="0"/>
                                                              <w:marTop w:val="0"/>
                                                              <w:marBottom w:val="300"/>
                                                              <w:divBdr>
                                                                <w:top w:val="single" w:sz="6" w:space="11" w:color="E3E3E3"/>
                                                                <w:left w:val="none" w:sz="0" w:space="0" w:color="auto"/>
                                                                <w:bottom w:val="none" w:sz="0" w:space="0" w:color="auto"/>
                                                                <w:right w:val="none" w:sz="0" w:space="0" w:color="auto"/>
                                                              </w:divBdr>
                                                              <w:divsChild>
                                                                <w:div w:id="506675919">
                                                                  <w:marLeft w:val="0"/>
                                                                  <w:marRight w:val="0"/>
                                                                  <w:marTop w:val="0"/>
                                                                  <w:marBottom w:val="0"/>
                                                                  <w:divBdr>
                                                                    <w:top w:val="none" w:sz="0" w:space="0" w:color="auto"/>
                                                                    <w:left w:val="none" w:sz="0" w:space="0" w:color="auto"/>
                                                                    <w:bottom w:val="none" w:sz="0" w:space="0" w:color="auto"/>
                                                                    <w:right w:val="none" w:sz="0" w:space="0" w:color="auto"/>
                                                                  </w:divBdr>
                                                                  <w:divsChild>
                                                                    <w:div w:id="347297418">
                                                                      <w:marLeft w:val="0"/>
                                                                      <w:marRight w:val="0"/>
                                                                      <w:marTop w:val="0"/>
                                                                      <w:marBottom w:val="0"/>
                                                                      <w:divBdr>
                                                                        <w:top w:val="none" w:sz="0" w:space="0" w:color="auto"/>
                                                                        <w:left w:val="none" w:sz="0" w:space="0" w:color="auto"/>
                                                                        <w:bottom w:val="none" w:sz="0" w:space="0" w:color="auto"/>
                                                                        <w:right w:val="none" w:sz="0" w:space="0" w:color="auto"/>
                                                                      </w:divBdr>
                                                                      <w:divsChild>
                                                                        <w:div w:id="800459931">
                                                                          <w:marLeft w:val="0"/>
                                                                          <w:marRight w:val="0"/>
                                                                          <w:marTop w:val="0"/>
                                                                          <w:marBottom w:val="0"/>
                                                                          <w:divBdr>
                                                                            <w:top w:val="none" w:sz="0" w:space="0" w:color="auto"/>
                                                                            <w:left w:val="none" w:sz="0" w:space="0" w:color="auto"/>
                                                                            <w:bottom w:val="none" w:sz="0" w:space="0" w:color="auto"/>
                                                                            <w:right w:val="none" w:sz="0" w:space="0" w:color="auto"/>
                                                                          </w:divBdr>
                                                                          <w:divsChild>
                                                                            <w:div w:id="1037854044">
                                                                              <w:marLeft w:val="0"/>
                                                                              <w:marRight w:val="0"/>
                                                                              <w:marTop w:val="0"/>
                                                                              <w:marBottom w:val="0"/>
                                                                              <w:divBdr>
                                                                                <w:top w:val="none" w:sz="0" w:space="0" w:color="auto"/>
                                                                                <w:left w:val="none" w:sz="0" w:space="0" w:color="auto"/>
                                                                                <w:bottom w:val="none" w:sz="0" w:space="0" w:color="auto"/>
                                                                                <w:right w:val="none" w:sz="0" w:space="0" w:color="auto"/>
                                                                              </w:divBdr>
                                                                              <w:divsChild>
                                                                                <w:div w:id="599029698">
                                                                                  <w:marLeft w:val="0"/>
                                                                                  <w:marRight w:val="0"/>
                                                                                  <w:marTop w:val="0"/>
                                                                                  <w:marBottom w:val="0"/>
                                                                                  <w:divBdr>
                                                                                    <w:top w:val="none" w:sz="0" w:space="0" w:color="auto"/>
                                                                                    <w:left w:val="none" w:sz="0" w:space="0" w:color="auto"/>
                                                                                    <w:bottom w:val="none" w:sz="0" w:space="0" w:color="auto"/>
                                                                                    <w:right w:val="none" w:sz="0" w:space="0" w:color="auto"/>
                                                                                  </w:divBdr>
                                                                                </w:div>
                                                                                <w:div w:id="19022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ha.cebulj@messe-berlin.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ČEBULJ</dc:creator>
  <cp:keywords/>
  <dc:description/>
  <cp:lastModifiedBy>MIHA ČEBULJ</cp:lastModifiedBy>
  <cp:revision>1</cp:revision>
  <dcterms:created xsi:type="dcterms:W3CDTF">2016-06-22T06:40:00Z</dcterms:created>
  <dcterms:modified xsi:type="dcterms:W3CDTF">2016-06-22T06:41:00Z</dcterms:modified>
</cp:coreProperties>
</file>